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ptos" w:hAnsi="Aptos"/>
          <w:b/>
          <w:i w:val="0"/>
          <w:color w:val="000000"/>
          <w:sz w:val="56"/>
        </w:rPr>
        <w:t>Program Impact Statement</w:t>
      </w:r>
    </w:p>
    <w:p>
      <w:pPr>
        <w:spacing w:after="280"/>
      </w:pPr>
      <w:r>
        <w:rPr>
          <w:rFonts w:ascii="Aptos" w:hAnsi="Aptos"/>
          <w:b/>
          <w:i w:val="0"/>
          <w:color w:val="0B6B68"/>
          <w:sz w:val="18"/>
        </w:rPr>
        <w:t>EVIDENCE BASED REPORTING TEMPLATE</w:t>
      </w:r>
    </w:p>
    <w:p>
      <w:r>
        <w:t>Use this template to explain what changed, for whom, why it matters, and what evidence supports the conclusion. Replace prompts with verified information and distinguish measured results from interpretation.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12"/>
        <w:gridCol w:w="5112"/>
      </w:tblGrid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0B6B68"/>
                <w:sz w:val="17"/>
              </w:rPr>
              <w:t>Organization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0B6B68"/>
                <w:sz w:val="17"/>
              </w:rPr>
              <w:t>Program or initiative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0B6B68"/>
                <w:sz w:val="17"/>
              </w:rPr>
              <w:t>Reporting period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0B6B68"/>
                <w:sz w:val="17"/>
              </w:rPr>
              <w:t>Prepared by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0B6B68"/>
                <w:sz w:val="17"/>
              </w:rPr>
              <w:t>Primary audience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0B6B68"/>
                <w:sz w:val="17"/>
              </w:rPr>
              <w:t>Date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</w:tbl>
    <w:p>
      <w:pPr>
        <w:pStyle w:val="Heading1"/>
      </w:pPr>
      <w:r>
        <w:t>Impact at a glance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3600"/>
            <w:shd w:fill="0B6B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Measure</w:t>
            </w:r>
          </w:p>
        </w:tc>
        <w:tc>
          <w:tcPr>
            <w:tcW w:type="dxa" w:w="1944"/>
            <w:shd w:fill="0B6B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Starting point</w:t>
            </w:r>
          </w:p>
        </w:tc>
        <w:tc>
          <w:tcPr>
            <w:tcW w:type="dxa" w:w="1944"/>
            <w:shd w:fill="0B6B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Current result</w:t>
            </w:r>
          </w:p>
        </w:tc>
        <w:tc>
          <w:tcPr>
            <w:tcW w:type="dxa" w:w="3168"/>
            <w:shd w:fill="0B6B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Source</w:t>
            </w:r>
          </w:p>
        </w:tc>
      </w:tr>
      <w:tr>
        <w:tc>
          <w:tcPr>
            <w:tcW w:type="dxa" w:w="36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[Outcome indicator]</w:t>
            </w:r>
          </w:p>
        </w:tc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[Baseline]</w:t>
            </w:r>
          </w:p>
        </w:tc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[Result]</w:t>
            </w:r>
          </w:p>
        </w:tc>
        <w:tc>
          <w:tcPr>
            <w:tcW w:type="dxa" w:w="31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[Record or dataset]</w:t>
            </w:r>
          </w:p>
        </w:tc>
      </w:tr>
      <w:tr>
        <w:tc>
          <w:tcPr>
            <w:tcW w:type="dxa" w:w="36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3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[Reach indicator]</w:t>
            </w:r>
          </w:p>
        </w:tc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3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[Baseline]</w:t>
            </w:r>
          </w:p>
        </w:tc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3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[Result]</w:t>
            </w:r>
          </w:p>
        </w:tc>
        <w:tc>
          <w:tcPr>
            <w:tcW w:type="dxa" w:w="31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3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[Record or dataset]</w:t>
            </w:r>
          </w:p>
        </w:tc>
      </w:tr>
      <w:tr>
        <w:tc>
          <w:tcPr>
            <w:tcW w:type="dxa" w:w="36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[Quality indicator]</w:t>
            </w:r>
          </w:p>
        </w:tc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[Baseline]</w:t>
            </w:r>
          </w:p>
        </w:tc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[Result]</w:t>
            </w:r>
          </w:p>
        </w:tc>
        <w:tc>
          <w:tcPr>
            <w:tcW w:type="dxa" w:w="31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[Record or dataset]</w:t>
            </w:r>
          </w:p>
        </w:tc>
      </w:tr>
    </w:tbl>
    <w:p>
      <w:pPr>
        <w:pStyle w:val="Heading2"/>
      </w:pPr>
      <w:r>
        <w:t>One sentence impact statement</w:t>
      </w:r>
    </w:p>
    <w:p>
      <w:r>
        <w:rPr>
          <w:rFonts w:ascii="Aptos" w:hAnsi="Aptos"/>
          <w:b w:val="0"/>
          <w:i/>
          <w:color w:val="555555"/>
          <w:sz w:val="18"/>
        </w:rPr>
        <w:t>State the clearest evidence-supported change: who experienced what change, during which period, and as a result of which activity.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1 Context and need</w:t>
      </w:r>
    </w:p>
    <w:p>
      <w:pPr>
        <w:pStyle w:val="Heading2"/>
      </w:pPr>
      <w:r>
        <w:t>The challenge</w:t>
      </w:r>
    </w:p>
    <w:p>
      <w:r>
        <w:rPr>
          <w:rFonts w:ascii="Aptos" w:hAnsi="Aptos"/>
          <w:b w:val="0"/>
          <w:i/>
          <w:color w:val="555555"/>
          <w:sz w:val="18"/>
        </w:rPr>
        <w:t>Describe the need, affected population, relevant baseline conditions, and why action was necessary.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2"/>
      </w:pPr>
      <w:r>
        <w:t>Intended change</w:t>
      </w:r>
    </w:p>
    <w:p>
      <w:r>
        <w:rPr>
          <w:rFonts w:ascii="Aptos" w:hAnsi="Aptos"/>
          <w:b w:val="0"/>
          <w:i/>
          <w:color w:val="555555"/>
          <w:sz w:val="18"/>
        </w:rPr>
        <w:t>Explain the outcome the program was designed to influence. Avoid listing activities as outcomes.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2 What we delivered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4032"/>
            <w:shd w:fill="0B6B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Activity or output</w:t>
            </w:r>
          </w:p>
        </w:tc>
        <w:tc>
          <w:tcPr>
            <w:tcW w:type="dxa" w:w="2592"/>
            <w:shd w:fill="0B6B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Audience</w:t>
            </w:r>
          </w:p>
        </w:tc>
        <w:tc>
          <w:tcPr>
            <w:tcW w:type="dxa" w:w="1584"/>
            <w:shd w:fill="0B6B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Volume</w:t>
            </w:r>
          </w:p>
        </w:tc>
        <w:tc>
          <w:tcPr>
            <w:tcW w:type="dxa" w:w="2448"/>
            <w:shd w:fill="0B6B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Completion period</w:t>
            </w:r>
          </w:p>
        </w:tc>
      </w:tr>
      <w:tr>
        <w:tc>
          <w:tcPr>
            <w:tcW w:type="dxa" w:w="40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[Activity]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[Group]</w:t>
            </w:r>
          </w:p>
        </w:tc>
        <w:tc>
          <w:tcPr>
            <w:tcW w:type="dxa" w:w="15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[Number]</w:t>
            </w:r>
          </w:p>
        </w:tc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[Dates]</w:t>
            </w:r>
          </w:p>
        </w:tc>
      </w:tr>
      <w:tr>
        <w:tc>
          <w:tcPr>
            <w:tcW w:type="dxa" w:w="40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3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[Activity]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3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[Group]</w:t>
            </w:r>
          </w:p>
        </w:tc>
        <w:tc>
          <w:tcPr>
            <w:tcW w:type="dxa" w:w="15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3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[Number]</w:t>
            </w:r>
          </w:p>
        </w:tc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3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[Dates]</w:t>
            </w:r>
          </w:p>
        </w:tc>
      </w:tr>
      <w:tr>
        <w:tc>
          <w:tcPr>
            <w:tcW w:type="dxa" w:w="40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[Activity]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[Group]</w:t>
            </w:r>
          </w:p>
        </w:tc>
        <w:tc>
          <w:tcPr>
            <w:tcW w:type="dxa" w:w="15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[Number]</w:t>
            </w:r>
          </w:p>
        </w:tc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[Dates]</w:t>
            </w:r>
          </w:p>
        </w:tc>
      </w:tr>
    </w:tbl>
    <w:p>
      <w:r>
        <w:br w:type="page"/>
      </w:r>
    </w:p>
    <w:p>
      <w:pPr>
        <w:pStyle w:val="Heading1"/>
      </w:pPr>
      <w:r>
        <w:t>3 Outcomes and evidence</w:t>
      </w:r>
    </w:p>
    <w:p>
      <w:pPr>
        <w:pStyle w:val="Heading2"/>
      </w:pPr>
      <w:r>
        <w:t>What changed</w:t>
      </w:r>
    </w:p>
    <w:p>
      <w:r>
        <w:rPr>
          <w:rFonts w:ascii="Aptos" w:hAnsi="Aptos"/>
          <w:b w:val="0"/>
          <w:i/>
          <w:color w:val="555555"/>
          <w:sz w:val="18"/>
        </w:rPr>
        <w:t>Describe observed changes in knowledge, behavior, access, performance, wellbeing, systems, or conditions.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08"/>
        <w:gridCol w:w="3408"/>
        <w:gridCol w:w="3408"/>
      </w:tblGrid>
      <w:tr>
        <w:tc>
          <w:tcPr>
            <w:tcW w:type="dxa" w:w="3600"/>
            <w:shd w:fill="0B6B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Claim</w:t>
            </w:r>
          </w:p>
        </w:tc>
        <w:tc>
          <w:tcPr>
            <w:tcW w:type="dxa" w:w="3888"/>
            <w:shd w:fill="0B6B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Evidence</w:t>
            </w:r>
          </w:p>
        </w:tc>
        <w:tc>
          <w:tcPr>
            <w:tcW w:type="dxa" w:w="3168"/>
            <w:shd w:fill="0B6B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Strength or limitation</w:t>
            </w:r>
          </w:p>
        </w:tc>
      </w:tr>
      <w:tr>
        <w:tc>
          <w:tcPr>
            <w:tcW w:type="dxa" w:w="36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[Outcome claim]</w:t>
            </w:r>
          </w:p>
        </w:tc>
        <w:tc>
          <w:tcPr>
            <w:tcW w:type="dxa" w:w="388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[Survey, records, interview, observation]</w:t>
            </w:r>
          </w:p>
        </w:tc>
        <w:tc>
          <w:tcPr>
            <w:tcW w:type="dxa" w:w="31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[What the evidence can and cannot show]</w:t>
            </w:r>
          </w:p>
        </w:tc>
      </w:tr>
      <w:tr>
        <w:tc>
          <w:tcPr>
            <w:tcW w:type="dxa" w:w="36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3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[Outcome claim]</w:t>
            </w:r>
          </w:p>
        </w:tc>
        <w:tc>
          <w:tcPr>
            <w:tcW w:type="dxa" w:w="388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3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[Source]</w:t>
            </w:r>
          </w:p>
        </w:tc>
        <w:tc>
          <w:tcPr>
            <w:tcW w:type="dxa" w:w="31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3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[Limitation]</w:t>
            </w:r>
          </w:p>
        </w:tc>
      </w:tr>
    </w:tbl>
    <w:p>
      <w:pPr>
        <w:pStyle w:val="Heading2"/>
      </w:pPr>
      <w:r>
        <w:t>Contribution</w:t>
      </w:r>
    </w:p>
    <w:p>
      <w:r>
        <w:rPr>
          <w:rFonts w:ascii="Aptos" w:hAnsi="Aptos"/>
          <w:b w:val="0"/>
          <w:i/>
          <w:color w:val="555555"/>
          <w:sz w:val="18"/>
        </w:rPr>
        <w:t>Explain why the program likely contributed to the results. Acknowledge other influences and avoid claiming sole causation without suitable evidence.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4 Lived experience or case example</w:t>
      </w:r>
    </w:p>
    <w:p>
      <w:pPr>
        <w:pStyle w:val="Heading2"/>
      </w:pPr>
      <w:r>
        <w:t>Short example</w:t>
      </w:r>
    </w:p>
    <w:p>
      <w:r>
        <w:rPr>
          <w:rFonts w:ascii="Aptos" w:hAnsi="Aptos"/>
          <w:b w:val="0"/>
          <w:i/>
          <w:color w:val="555555"/>
          <w:sz w:val="18"/>
        </w:rPr>
        <w:t>Use informed consent, remove unnecessary identifying details, and connect the example to the wider evidence rather than treating one story as proof of scale.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5 Learning and next steps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3384"/>
            <w:shd w:fill="0B6B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Learning</w:t>
            </w:r>
          </w:p>
        </w:tc>
        <w:tc>
          <w:tcPr>
            <w:tcW w:type="dxa" w:w="3600"/>
            <w:shd w:fill="0B6B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Decision or improvement</w:t>
            </w:r>
          </w:p>
        </w:tc>
        <w:tc>
          <w:tcPr>
            <w:tcW w:type="dxa" w:w="1800"/>
            <w:shd w:fill="0B6B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800"/>
            <w:shd w:fill="0B6B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Due date</w:t>
            </w:r>
          </w:p>
        </w:tc>
      </w:tr>
      <w:tr>
        <w:tc>
          <w:tcPr>
            <w:tcW w:type="dxa" w:w="33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[What we learned]</w:t>
            </w:r>
          </w:p>
        </w:tc>
        <w:tc>
          <w:tcPr>
            <w:tcW w:type="dxa" w:w="36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[Action]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 or role]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[Date]</w:t>
            </w:r>
          </w:p>
        </w:tc>
      </w:tr>
      <w:tr>
        <w:tc>
          <w:tcPr>
            <w:tcW w:type="dxa" w:w="33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3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[What we learned]</w:t>
            </w:r>
          </w:p>
        </w:tc>
        <w:tc>
          <w:tcPr>
            <w:tcW w:type="dxa" w:w="36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3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[Action]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3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 or role]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8F5F3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[Date]</w:t>
            </w:r>
          </w:p>
        </w:tc>
      </w:tr>
      <w:tr>
        <w:tc>
          <w:tcPr>
            <w:tcW w:type="dxa" w:w="33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[What we learned]</w:t>
            </w:r>
          </w:p>
        </w:tc>
        <w:tc>
          <w:tcPr>
            <w:tcW w:type="dxa" w:w="36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[Action]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 or role]</w:t>
            </w:r>
          </w:p>
        </w:tc>
        <w:tc>
          <w:tcPr>
            <w:tcW w:type="dxa" w:w="18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[Date]</w:t>
            </w:r>
          </w:p>
        </w:tc>
      </w:tr>
    </w:tbl>
    <w:p>
      <w:pPr>
        <w:pStyle w:val="Heading2"/>
      </w:pPr>
      <w:r>
        <w:t>Final impact summary</w:t>
      </w:r>
    </w:p>
    <w:p>
      <w:r>
        <w:rPr>
          <w:rFonts w:ascii="Aptos" w:hAnsi="Aptos"/>
          <w:b w:val="0"/>
          <w:i/>
          <w:color w:val="555555"/>
          <w:sz w:val="18"/>
        </w:rPr>
        <w:t>Close with the most important result, the evidence behind it, the main limitation, and the next decision.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Evidence checklist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Outcome definitions are clear and consistent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Numbers include a source and reporting period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Testimonials have permission and appropriate anonymity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Limitations and missing data are disclosed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Claims do not overstate attribution or certainty</w:t>
      </w:r>
    </w:p>
    <w:sectPr w:rsidR="00FC693F" w:rsidRPr="0006063C" w:rsidSect="00034616">
      <w:footerReference w:type="default" r:id="rId9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0B6B68"/>
        <w:sz w:val="16"/>
      </w:rPr>
      <w:t>Program Impact Statement  |  Editable working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Impact Statement</dc:title>
  <dc:subject/>
  <dc:creator>Free Statement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